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9F009E">
        <w:rPr>
          <w:b/>
          <w:sz w:val="56"/>
        </w:rPr>
        <w:t>1. postna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9F009E">
        <w:rPr>
          <w:b/>
          <w:sz w:val="52"/>
        </w:rPr>
        <w:t>22</w:t>
      </w:r>
      <w:r w:rsidR="00F51D67">
        <w:rPr>
          <w:b/>
          <w:sz w:val="52"/>
        </w:rPr>
        <w:t xml:space="preserve">. </w:t>
      </w:r>
      <w:r w:rsidR="004D67DB">
        <w:rPr>
          <w:b/>
          <w:sz w:val="52"/>
        </w:rPr>
        <w:t>2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BB2079">
        <w:rPr>
          <w:sz w:val="24"/>
          <w:szCs w:val="26"/>
        </w:rPr>
        <w:t>Polikarp, škof in mučenec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BB2079">
        <w:rPr>
          <w:sz w:val="24"/>
          <w:szCs w:val="26"/>
        </w:rPr>
        <w:t>Matija, apostol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9F009E">
        <w:rPr>
          <w:sz w:val="24"/>
          <w:szCs w:val="26"/>
        </w:rPr>
        <w:t>sv.</w:t>
      </w:r>
      <w:r w:rsidR="00BB2079">
        <w:rPr>
          <w:sz w:val="24"/>
          <w:szCs w:val="26"/>
        </w:rPr>
        <w:t xml:space="preserve"> Valburga, opatinja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="00BB2079">
        <w:rPr>
          <w:sz w:val="24"/>
          <w:szCs w:val="26"/>
        </w:rPr>
        <w:t xml:space="preserve"> Aleksander, škof</w:t>
      </w:r>
      <w:r w:rsidRPr="007C498E">
        <w:rPr>
          <w:sz w:val="24"/>
          <w:szCs w:val="26"/>
        </w:rPr>
        <w:t xml:space="preserve"> 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BB2079">
        <w:rPr>
          <w:sz w:val="24"/>
          <w:szCs w:val="26"/>
        </w:rPr>
        <w:t>Gabrijel od ŽMB, redovnik</w:t>
      </w:r>
    </w:p>
    <w:p w:rsidR="008D4AA8" w:rsidRPr="007C498E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BB2079">
        <w:rPr>
          <w:sz w:val="24"/>
          <w:szCs w:val="26"/>
        </w:rPr>
        <w:t>Roman, opat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9F009E">
        <w:rPr>
          <w:b/>
          <w:sz w:val="28"/>
          <w:szCs w:val="28"/>
        </w:rPr>
        <w:t>2</w:t>
      </w:r>
      <w:r w:rsidR="00E553F6">
        <w:rPr>
          <w:b/>
          <w:sz w:val="28"/>
          <w:szCs w:val="28"/>
        </w:rPr>
        <w:t xml:space="preserve">. </w:t>
      </w:r>
      <w:r w:rsidR="00817EE8">
        <w:rPr>
          <w:b/>
          <w:sz w:val="28"/>
          <w:szCs w:val="28"/>
        </w:rPr>
        <w:t>p</w:t>
      </w:r>
      <w:r w:rsidR="00E553F6">
        <w:rPr>
          <w:b/>
          <w:sz w:val="28"/>
          <w:szCs w:val="28"/>
        </w:rPr>
        <w:t xml:space="preserve">ostna 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D3182E" w:rsidRPr="006008B3" w:rsidRDefault="00E553F6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BB2079">
        <w:rPr>
          <w:rFonts w:eastAsia="Times New Roman" w:cs="Times New Roman"/>
          <w:b/>
          <w:sz w:val="28"/>
          <w:szCs w:val="26"/>
          <w:lang w:eastAsia="sl-SI"/>
        </w:rPr>
        <w:t>1. p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ostna nedelja.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Pri maš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i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beremo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drugi del pastirskega pisma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NM škofa pred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 xml:space="preserve"> oz. ob izbiri</w:t>
      </w:r>
      <w:r w:rsidR="00104225">
        <w:rPr>
          <w:rFonts w:eastAsia="Times New Roman" w:cs="Times New Roman"/>
          <w:b/>
          <w:sz w:val="28"/>
          <w:szCs w:val="26"/>
          <w:lang w:eastAsia="sl-SI"/>
        </w:rPr>
        <w:t xml:space="preserve"> novih članov v ŽPS. V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olilni lističi do dveh izbranih članov so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 xml:space="preserve">še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na voljo ob izhodu iz cerkve.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P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ravilno izpolnjene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oddajte</w:t>
      </w:r>
      <w:r w:rsidR="0010422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v skrinjico pred oltarjem. Po</w:t>
      </w:r>
      <w:r w:rsidR="00BB2079">
        <w:rPr>
          <w:rFonts w:eastAsia="Times New Roman" w:cs="Times New Roman"/>
          <w:b/>
          <w:sz w:val="28"/>
          <w:szCs w:val="26"/>
          <w:lang w:eastAsia="sl-SI"/>
        </w:rPr>
        <w:t xml:space="preserve"> današnji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 xml:space="preserve"> drugi nedeljski maši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bo komisija pregledala in rezultati bodo objavljeni na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stenčasu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in kasneje, ko bodo izbrani potrdili članstvo, tudi oznanili v Jurijevem glasu. </w:t>
      </w:r>
      <w:r w:rsidR="00053914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Ob 14. uri molitev križevega pota na Dobravi. 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6008B3" w:rsidRPr="001916E3" w:rsidRDefault="001916E3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 w:rsidRPr="001916E3">
        <w:rPr>
          <w:sz w:val="28"/>
        </w:rPr>
        <w:t xml:space="preserve">Natisnjene so </w:t>
      </w:r>
      <w:r>
        <w:rPr>
          <w:sz w:val="28"/>
        </w:rPr>
        <w:t xml:space="preserve">malo večje </w:t>
      </w:r>
      <w:r w:rsidRPr="001916E3">
        <w:rPr>
          <w:sz w:val="28"/>
        </w:rPr>
        <w:t xml:space="preserve">podobice brezjanske MB z molitvijo za domovino, </w:t>
      </w:r>
      <w:r w:rsidR="00EB1848" w:rsidRPr="001916E3">
        <w:rPr>
          <w:sz w:val="28"/>
        </w:rPr>
        <w:t>še posebej pred volitvami v Državni zbor.</w:t>
      </w:r>
    </w:p>
    <w:p w:rsidR="00E553F6" w:rsidRPr="00E553F6" w:rsidRDefault="00E553F6" w:rsidP="00E553F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E50FD5" w:rsidRPr="00E50FD5" w:rsidRDefault="00BA0EF8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vabljeni na sredine duhovne večere s postnim nagovorom v novomeški stolnici in pobožnostjo Mar</w:t>
      </w:r>
      <w:r w:rsidR="00BB2079">
        <w:rPr>
          <w:rFonts w:eastAsia="Times New Roman" w:cs="Times New Roman"/>
          <w:b/>
          <w:sz w:val="28"/>
          <w:szCs w:val="28"/>
          <w:lang w:eastAsia="sl-SI"/>
        </w:rPr>
        <w:t>.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 žalosti</w:t>
      </w:r>
      <w:r w:rsidR="0030628A">
        <w:rPr>
          <w:rFonts w:eastAsia="Times New Roman" w:cs="Times New Roman"/>
          <w:b/>
          <w:sz w:val="28"/>
          <w:szCs w:val="28"/>
          <w:lang w:eastAsia="sl-SI"/>
        </w:rPr>
        <w:t xml:space="preserve"> ob 19. uri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. </w:t>
      </w:r>
      <w:r w:rsidRPr="0030628A">
        <w:rPr>
          <w:rFonts w:eastAsia="Times New Roman" w:cs="Times New Roman"/>
          <w:sz w:val="28"/>
          <w:szCs w:val="28"/>
          <w:lang w:eastAsia="sl-SI"/>
        </w:rPr>
        <w:t xml:space="preserve">Na </w:t>
      </w:r>
      <w:proofErr w:type="spellStart"/>
      <w:r w:rsidRPr="0030628A">
        <w:rPr>
          <w:rFonts w:eastAsia="Times New Roman" w:cs="Times New Roman"/>
          <w:sz w:val="28"/>
          <w:szCs w:val="28"/>
          <w:lang w:eastAsia="sl-SI"/>
        </w:rPr>
        <w:t>stenčasu</w:t>
      </w:r>
      <w:proofErr w:type="spellEnd"/>
      <w:r w:rsidRPr="0030628A">
        <w:rPr>
          <w:rFonts w:eastAsia="Times New Roman" w:cs="Times New Roman"/>
          <w:sz w:val="28"/>
          <w:szCs w:val="28"/>
          <w:lang w:eastAsia="sl-SI"/>
        </w:rPr>
        <w:t xml:space="preserve"> so napisani predavatelji</w:t>
      </w:r>
      <w:r w:rsidR="0030628A" w:rsidRPr="0030628A">
        <w:rPr>
          <w:rFonts w:eastAsia="Times New Roman" w:cs="Times New Roman"/>
          <w:sz w:val="28"/>
          <w:szCs w:val="28"/>
          <w:lang w:eastAsia="sl-SI"/>
        </w:rPr>
        <w:t xml:space="preserve"> škofje</w:t>
      </w:r>
      <w:r w:rsidR="00BB2079">
        <w:rPr>
          <w:rFonts w:eastAsia="Times New Roman" w:cs="Times New Roman"/>
          <w:sz w:val="28"/>
          <w:szCs w:val="28"/>
          <w:lang w:eastAsia="sl-SI"/>
        </w:rPr>
        <w:t>!</w:t>
      </w:r>
    </w:p>
    <w:p w:rsidR="00E50FD5" w:rsidRPr="00BB2079" w:rsidRDefault="00E50FD5" w:rsidP="00E50FD5">
      <w:pPr>
        <w:pStyle w:val="Odstavekseznama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so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30628A" w:rsidRPr="00806F00">
        <w:rPr>
          <w:rFonts w:eastAsia="Times New Roman" w:cs="Times New Roman"/>
          <w:b/>
          <w:sz w:val="28"/>
          <w:szCs w:val="26"/>
          <w:lang w:eastAsia="sl-SI"/>
        </w:rPr>
        <w:t>Korita</w:t>
      </w:r>
      <w:r w:rsidR="00817EE8" w:rsidRPr="00806F00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V postnem času je krašenje skromnejše</w:t>
      </w:r>
      <w:r w:rsidR="0030628A">
        <w:rPr>
          <w:rFonts w:eastAsia="Times New Roman" w:cs="Times New Roman"/>
          <w:b/>
          <w:sz w:val="28"/>
          <w:szCs w:val="26"/>
          <w:lang w:eastAsia="sl-SI"/>
        </w:rPr>
        <w:t xml:space="preserve"> in v temnejših barvah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 xml:space="preserve"> ali pa ga lahko sploh ni.</w:t>
      </w:r>
    </w:p>
    <w:p w:rsidR="004D67DB" w:rsidRPr="00BB2079" w:rsidRDefault="004D67DB" w:rsidP="004D67DB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391071" w:rsidRPr="00806F00" w:rsidRDefault="00D3182E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2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 xml:space="preserve">. postna nedelja. Ob 14.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ri molitev križevega pota v Koritih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10422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 xml:space="preserve">Ob 14. uri tudi odhod prijavljenih na dekanijsko postno romanje v NM stolnico. </w:t>
      </w:r>
      <w:r w:rsidR="00806F00">
        <w:rPr>
          <w:rFonts w:eastAsia="Times New Roman" w:cs="Times New Roman"/>
          <w:b/>
          <w:sz w:val="28"/>
          <w:szCs w:val="26"/>
          <w:lang w:eastAsia="sl-SI"/>
        </w:rPr>
        <w:t>Ob 15. u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 xml:space="preserve">ri ogled škofije; nato maša in za tem pogostitev na škofiji.  </w:t>
      </w:r>
      <w:r w:rsidR="00930279">
        <w:rPr>
          <w:rFonts w:eastAsia="Times New Roman" w:cs="Times New Roman"/>
          <w:sz w:val="28"/>
          <w:szCs w:val="26"/>
          <w:lang w:eastAsia="sl-SI"/>
        </w:rPr>
        <w:t>Ker je malo prijavljenih</w:t>
      </w:r>
      <w:r w:rsidR="00EB1848" w:rsidRPr="00930279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930279">
        <w:rPr>
          <w:rFonts w:eastAsia="Times New Roman" w:cs="Times New Roman"/>
          <w:sz w:val="28"/>
          <w:szCs w:val="26"/>
          <w:lang w:eastAsia="sl-SI"/>
        </w:rPr>
        <w:t>(</w:t>
      </w:r>
      <w:r w:rsidR="00053914">
        <w:rPr>
          <w:rFonts w:eastAsia="Times New Roman" w:cs="Times New Roman"/>
          <w:sz w:val="28"/>
          <w:szCs w:val="26"/>
          <w:lang w:eastAsia="sl-SI"/>
        </w:rPr>
        <w:t xml:space="preserve">lahko se še </w:t>
      </w:r>
      <w:r w:rsidR="00EB1848" w:rsidRPr="00930279">
        <w:rPr>
          <w:rFonts w:eastAsia="Times New Roman" w:cs="Times New Roman"/>
          <w:sz w:val="28"/>
          <w:szCs w:val="26"/>
          <w:lang w:eastAsia="sl-SI"/>
        </w:rPr>
        <w:t>prijavite</w:t>
      </w:r>
      <w:r w:rsidR="00930279">
        <w:rPr>
          <w:rFonts w:eastAsia="Times New Roman" w:cs="Times New Roman"/>
          <w:sz w:val="28"/>
          <w:szCs w:val="26"/>
          <w:lang w:eastAsia="sl-SI"/>
        </w:rPr>
        <w:t>)</w:t>
      </w:r>
      <w:r w:rsidR="00EB1848" w:rsidRPr="00930279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930279">
        <w:rPr>
          <w:rFonts w:eastAsia="Times New Roman" w:cs="Times New Roman"/>
          <w:sz w:val="28"/>
          <w:szCs w:val="26"/>
          <w:lang w:eastAsia="sl-SI"/>
        </w:rPr>
        <w:t xml:space="preserve">se bomo odpeljali </w:t>
      </w:r>
      <w:r w:rsidR="00806F00">
        <w:rPr>
          <w:rFonts w:eastAsia="Times New Roman" w:cs="Times New Roman"/>
          <w:sz w:val="28"/>
          <w:szCs w:val="26"/>
          <w:lang w:eastAsia="sl-SI"/>
        </w:rPr>
        <w:t xml:space="preserve">kar </w:t>
      </w:r>
      <w:r w:rsidR="00EB1848" w:rsidRPr="00930279">
        <w:rPr>
          <w:rFonts w:eastAsia="Times New Roman" w:cs="Times New Roman"/>
          <w:sz w:val="28"/>
          <w:szCs w:val="26"/>
          <w:lang w:eastAsia="sl-SI"/>
        </w:rPr>
        <w:t>z lastnim prevozom.</w:t>
      </w:r>
    </w:p>
    <w:p w:rsidR="00817EE8" w:rsidRPr="00104225" w:rsidRDefault="00817EE8" w:rsidP="002A408D">
      <w:pPr>
        <w:spacing w:line="240" w:lineRule="auto"/>
        <w:rPr>
          <w:b/>
          <w:sz w:val="1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1916E3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1916E3" w:rsidRPr="006D6203" w:rsidRDefault="001916E3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23. 2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CA61F2" w:rsidRDefault="001916E3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sz w:val="40"/>
                <w:szCs w:val="26"/>
              </w:rPr>
            </w:pPr>
            <w:r w:rsidRPr="001916E3">
              <w:rPr>
                <w:sz w:val="40"/>
                <w:szCs w:val="26"/>
              </w:rPr>
              <w:t>Slavka Koželj, obl.</w:t>
            </w:r>
          </w:p>
        </w:tc>
      </w:tr>
      <w:tr w:rsidR="001916E3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1916E3" w:rsidRPr="008D4AA8" w:rsidRDefault="001916E3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24. 2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C73E18" w:rsidRDefault="001916E3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i/>
                <w:sz w:val="40"/>
                <w:szCs w:val="26"/>
              </w:rPr>
            </w:pPr>
            <w:r w:rsidRPr="001916E3">
              <w:rPr>
                <w:i/>
                <w:sz w:val="40"/>
                <w:szCs w:val="26"/>
              </w:rPr>
              <w:t>ni maše</w:t>
            </w:r>
          </w:p>
        </w:tc>
      </w:tr>
      <w:tr w:rsidR="001916E3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1916E3" w:rsidRPr="001B0BAA" w:rsidRDefault="001916E3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25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2.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080BF6" w:rsidRDefault="001916E3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sz w:val="40"/>
                <w:szCs w:val="26"/>
              </w:rPr>
            </w:pPr>
            <w:r w:rsidRPr="001916E3">
              <w:rPr>
                <w:sz w:val="40"/>
                <w:szCs w:val="26"/>
              </w:rPr>
              <w:t>Mirjan, Zofija, Ignac Zupančič</w:t>
            </w:r>
          </w:p>
        </w:tc>
      </w:tr>
      <w:tr w:rsidR="001916E3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1916E3" w:rsidRPr="00B245D2" w:rsidRDefault="001916E3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26. 2.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626E5B" w:rsidRDefault="001916E3" w:rsidP="00D36394">
            <w:pPr>
              <w:rPr>
                <w:sz w:val="18"/>
                <w:szCs w:val="40"/>
              </w:rPr>
            </w:pPr>
            <w:r w:rsidRPr="00626E5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sz w:val="40"/>
                <w:szCs w:val="26"/>
              </w:rPr>
            </w:pPr>
            <w:r w:rsidRPr="001916E3">
              <w:rPr>
                <w:sz w:val="40"/>
                <w:szCs w:val="26"/>
              </w:rPr>
              <w:t>Vincencija Kaplan, 30. dan</w:t>
            </w:r>
          </w:p>
        </w:tc>
      </w:tr>
      <w:tr w:rsidR="001916E3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1916E3" w:rsidRPr="00E167FE" w:rsidRDefault="001916E3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27. 2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4D67DB" w:rsidRDefault="001916E3" w:rsidP="001B0BAA">
            <w:pPr>
              <w:rPr>
                <w:sz w:val="40"/>
                <w:szCs w:val="40"/>
              </w:rPr>
            </w:pPr>
            <w:r w:rsidRPr="004D67D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sz w:val="40"/>
                <w:szCs w:val="27"/>
              </w:rPr>
            </w:pPr>
            <w:r w:rsidRPr="001916E3">
              <w:rPr>
                <w:sz w:val="40"/>
                <w:szCs w:val="27"/>
              </w:rPr>
              <w:t>Anton Uršič, obl.</w:t>
            </w:r>
          </w:p>
        </w:tc>
      </w:tr>
      <w:tr w:rsidR="001916E3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1916E3" w:rsidRPr="00E77FBC" w:rsidRDefault="001916E3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28. 2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1916E3" w:rsidRDefault="001916E3" w:rsidP="00026BB8">
            <w:pPr>
              <w:rPr>
                <w:sz w:val="40"/>
                <w:szCs w:val="40"/>
              </w:rPr>
            </w:pPr>
            <w:r w:rsidRPr="001916E3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sz w:val="40"/>
                <w:szCs w:val="26"/>
              </w:rPr>
            </w:pPr>
            <w:r w:rsidRPr="001916E3">
              <w:rPr>
                <w:sz w:val="40"/>
                <w:szCs w:val="26"/>
              </w:rPr>
              <w:t>Silvester Kužnik, obl.</w:t>
            </w:r>
          </w:p>
        </w:tc>
      </w:tr>
      <w:tr w:rsidR="001916E3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1916E3" w:rsidRDefault="001916E3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1916E3" w:rsidRPr="000A0FBD" w:rsidRDefault="001916E3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29.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916E3" w:rsidRPr="005F13ED" w:rsidRDefault="001916E3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1916E3" w:rsidRPr="000847C4" w:rsidRDefault="001916E3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916E3" w:rsidRPr="001916E3" w:rsidRDefault="001916E3" w:rsidP="00F0716E">
            <w:pPr>
              <w:rPr>
                <w:sz w:val="40"/>
                <w:szCs w:val="26"/>
              </w:rPr>
            </w:pPr>
            <w:r w:rsidRPr="001916E3">
              <w:rPr>
                <w:sz w:val="40"/>
                <w:szCs w:val="26"/>
              </w:rPr>
              <w:t>za žive in rajne farane</w:t>
            </w:r>
          </w:p>
          <w:p w:rsidR="001916E3" w:rsidRPr="001916E3" w:rsidRDefault="001916E3" w:rsidP="00F0716E">
            <w:pPr>
              <w:rPr>
                <w:sz w:val="40"/>
                <w:szCs w:val="26"/>
              </w:rPr>
            </w:pPr>
            <w:r w:rsidRPr="001916E3">
              <w:rPr>
                <w:sz w:val="40"/>
                <w:szCs w:val="26"/>
              </w:rPr>
              <w:t>dr. Kastelic in 3 Alojziji Kastigar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E353-B748-44AD-8528-9CE0A273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144230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570</cp:revision>
  <cp:lastPrinted>2026-02-07T13:03:00Z</cp:lastPrinted>
  <dcterms:created xsi:type="dcterms:W3CDTF">2024-08-30T21:24:00Z</dcterms:created>
  <dcterms:modified xsi:type="dcterms:W3CDTF">2026-02-22T05:56:00Z</dcterms:modified>
</cp:coreProperties>
</file>