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2C66F3">
        <w:rPr>
          <w:b/>
          <w:sz w:val="56"/>
        </w:rPr>
        <w:t>verskega tiska</w:t>
      </w:r>
      <w:r w:rsidR="008E194E" w:rsidRPr="0049564B">
        <w:rPr>
          <w:b/>
          <w:sz w:val="52"/>
        </w:rPr>
        <w:t xml:space="preserve"> </w:t>
      </w:r>
      <w:r w:rsidR="001D2F7D" w:rsidRPr="0049564B">
        <w:rPr>
          <w:b/>
          <w:sz w:val="52"/>
        </w:rPr>
        <w:t xml:space="preserve"> </w:t>
      </w:r>
      <w:r w:rsidR="002C66F3">
        <w:rPr>
          <w:b/>
          <w:sz w:val="48"/>
        </w:rPr>
        <w:t>-  15</w:t>
      </w:r>
      <w:r w:rsidR="0049564B">
        <w:rPr>
          <w:b/>
          <w:sz w:val="48"/>
        </w:rPr>
        <w:t>. 1.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FD463C" w:rsidRPr="00146BBA" w:rsidRDefault="00475D9D" w:rsidP="00FF3A09">
      <w:pPr>
        <w:pStyle w:val="Brezrazmikov"/>
        <w:spacing w:line="216" w:lineRule="auto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Poned</w:t>
      </w:r>
      <w:r w:rsidR="002A5131" w:rsidRPr="00146BBA">
        <w:rPr>
          <w:sz w:val="28"/>
          <w:szCs w:val="28"/>
        </w:rPr>
        <w:t>eljek</w:t>
      </w:r>
      <w:r w:rsidR="0093460A" w:rsidRPr="00146BBA">
        <w:rPr>
          <w:sz w:val="28"/>
          <w:szCs w:val="28"/>
        </w:rPr>
        <w:t xml:space="preserve">: </w:t>
      </w:r>
      <w:r w:rsidR="00746D85" w:rsidRPr="00146BBA">
        <w:rPr>
          <w:sz w:val="28"/>
          <w:szCs w:val="28"/>
        </w:rPr>
        <w:t xml:space="preserve">sv. </w:t>
      </w:r>
      <w:r w:rsidR="00BC19E4">
        <w:rPr>
          <w:sz w:val="28"/>
          <w:szCs w:val="28"/>
        </w:rPr>
        <w:t xml:space="preserve">Jožef </w:t>
      </w:r>
      <w:proofErr w:type="spellStart"/>
      <w:r w:rsidR="00BC19E4">
        <w:rPr>
          <w:sz w:val="28"/>
          <w:szCs w:val="28"/>
        </w:rPr>
        <w:t>Tovini</w:t>
      </w:r>
      <w:proofErr w:type="spellEnd"/>
      <w:r w:rsidR="00BC19E4">
        <w:rPr>
          <w:sz w:val="28"/>
          <w:szCs w:val="28"/>
        </w:rPr>
        <w:t>, laik</w:t>
      </w:r>
    </w:p>
    <w:p w:rsidR="00941A57" w:rsidRPr="00146BBA" w:rsidRDefault="0036456F" w:rsidP="00FF3A09">
      <w:pPr>
        <w:pStyle w:val="Brezrazmikov"/>
        <w:spacing w:line="216" w:lineRule="auto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Tor</w:t>
      </w:r>
      <w:r w:rsidR="0034710B" w:rsidRPr="00146BBA">
        <w:rPr>
          <w:sz w:val="28"/>
          <w:szCs w:val="28"/>
        </w:rPr>
        <w:t xml:space="preserve">ek: </w:t>
      </w:r>
      <w:r w:rsidR="000C1CA0" w:rsidRPr="00146BBA">
        <w:rPr>
          <w:sz w:val="28"/>
          <w:szCs w:val="28"/>
        </w:rPr>
        <w:t xml:space="preserve">sv. </w:t>
      </w:r>
      <w:r w:rsidR="00BC19E4">
        <w:rPr>
          <w:sz w:val="28"/>
          <w:szCs w:val="28"/>
        </w:rPr>
        <w:t>Anton puščavnik, opat</w:t>
      </w:r>
    </w:p>
    <w:p w:rsidR="002C66F3" w:rsidRDefault="004941A1" w:rsidP="00FF3A09">
      <w:pPr>
        <w:pStyle w:val="Brezrazmikov"/>
        <w:spacing w:line="216" w:lineRule="auto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Sreda: </w:t>
      </w:r>
      <w:r w:rsidR="00CE462F" w:rsidRPr="00146BBA">
        <w:rPr>
          <w:sz w:val="28"/>
          <w:szCs w:val="28"/>
        </w:rPr>
        <w:t>sv.</w:t>
      </w:r>
      <w:r w:rsidR="000A0FBD" w:rsidRPr="00146BBA">
        <w:rPr>
          <w:sz w:val="28"/>
          <w:szCs w:val="28"/>
        </w:rPr>
        <w:t xml:space="preserve"> </w:t>
      </w:r>
      <w:r w:rsidR="00BC19E4">
        <w:rPr>
          <w:sz w:val="28"/>
          <w:szCs w:val="28"/>
        </w:rPr>
        <w:t>Marjeta Ogrska, kneginja</w:t>
      </w:r>
    </w:p>
    <w:p w:rsidR="00941A57" w:rsidRPr="000334BA" w:rsidRDefault="004941A1" w:rsidP="00FF3A09">
      <w:pPr>
        <w:pStyle w:val="Brezrazmikov"/>
        <w:spacing w:line="216" w:lineRule="auto"/>
        <w:ind w:left="709"/>
        <w:rPr>
          <w:b/>
          <w:sz w:val="28"/>
          <w:szCs w:val="28"/>
        </w:rPr>
      </w:pPr>
      <w:r w:rsidRPr="00146BBA">
        <w:rPr>
          <w:sz w:val="28"/>
          <w:szCs w:val="28"/>
        </w:rPr>
        <w:t xml:space="preserve">Četrtek: </w:t>
      </w:r>
      <w:r w:rsidR="00BC19E4" w:rsidRPr="000334BA">
        <w:rPr>
          <w:b/>
          <w:sz w:val="28"/>
          <w:szCs w:val="28"/>
        </w:rPr>
        <w:t>smrtni dan</w:t>
      </w:r>
      <w:r w:rsidR="000334BA">
        <w:rPr>
          <w:b/>
          <w:sz w:val="28"/>
          <w:szCs w:val="28"/>
        </w:rPr>
        <w:t xml:space="preserve"> – rojstni dan za nebesa -</w:t>
      </w:r>
      <w:r w:rsidR="00BC19E4" w:rsidRPr="000334BA">
        <w:rPr>
          <w:b/>
          <w:sz w:val="28"/>
          <w:szCs w:val="28"/>
        </w:rPr>
        <w:t xml:space="preserve"> čast. božjega služabnika Friderika Barage</w:t>
      </w:r>
    </w:p>
    <w:p w:rsidR="00FD463C" w:rsidRPr="00146BBA" w:rsidRDefault="00CF3CB1" w:rsidP="00FF3A09">
      <w:pPr>
        <w:pStyle w:val="Brezrazmikov"/>
        <w:spacing w:line="216" w:lineRule="auto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Petek: </w:t>
      </w:r>
      <w:r w:rsidR="000C1CA0" w:rsidRPr="00146BBA">
        <w:rPr>
          <w:sz w:val="28"/>
          <w:szCs w:val="28"/>
        </w:rPr>
        <w:t xml:space="preserve">sv. </w:t>
      </w:r>
      <w:r w:rsidR="00BC19E4">
        <w:rPr>
          <w:sz w:val="28"/>
          <w:szCs w:val="28"/>
        </w:rPr>
        <w:t>Fabijan, papež in mučenec</w:t>
      </w:r>
    </w:p>
    <w:p w:rsidR="00E403A3" w:rsidRPr="00146BBA" w:rsidRDefault="004941A1" w:rsidP="00FF3A09">
      <w:pPr>
        <w:pStyle w:val="Brezrazmikov"/>
        <w:spacing w:line="216" w:lineRule="auto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Sobota</w:t>
      </w:r>
      <w:r w:rsidR="00892C37" w:rsidRPr="00146BBA">
        <w:rPr>
          <w:sz w:val="28"/>
          <w:szCs w:val="28"/>
        </w:rPr>
        <w:t>:</w:t>
      </w:r>
      <w:r w:rsidR="00751601" w:rsidRPr="00146BBA">
        <w:rPr>
          <w:sz w:val="28"/>
          <w:szCs w:val="28"/>
        </w:rPr>
        <w:t xml:space="preserve"> </w:t>
      </w:r>
      <w:r w:rsidR="00DA4525" w:rsidRPr="00146BBA">
        <w:rPr>
          <w:sz w:val="28"/>
          <w:szCs w:val="28"/>
        </w:rPr>
        <w:t xml:space="preserve">sv. </w:t>
      </w:r>
      <w:r w:rsidR="00BC19E4">
        <w:rPr>
          <w:sz w:val="28"/>
          <w:szCs w:val="28"/>
        </w:rPr>
        <w:t>Neža, devica in mučenka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2C66F3">
        <w:rPr>
          <w:b/>
          <w:sz w:val="32"/>
          <w:szCs w:val="28"/>
        </w:rPr>
        <w:t xml:space="preserve"> 3. med letom, nedelja</w:t>
      </w:r>
      <w:r w:rsidR="000C1CA0" w:rsidRPr="00146BBA">
        <w:rPr>
          <w:b/>
          <w:sz w:val="32"/>
          <w:szCs w:val="28"/>
        </w:rPr>
        <w:t xml:space="preserve"> </w:t>
      </w:r>
      <w:r w:rsidR="002C66F3">
        <w:rPr>
          <w:b/>
          <w:sz w:val="32"/>
          <w:szCs w:val="28"/>
        </w:rPr>
        <w:t>božje besede.</w:t>
      </w:r>
    </w:p>
    <w:p w:rsidR="00FD463C" w:rsidRDefault="00FD463C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9A7D43" w:rsidRDefault="009A7D43" w:rsidP="00C37B6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146BBA" w:rsidRPr="009A7D43" w:rsidRDefault="00146BBA" w:rsidP="009A7D4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2C66F3" w:rsidRDefault="002C66F3" w:rsidP="002C66F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 w:rsidRPr="002C66F3">
        <w:rPr>
          <w:rFonts w:eastAsia="Times New Roman" w:cs="Times New Roman"/>
          <w:b/>
          <w:sz w:val="28"/>
          <w:szCs w:val="30"/>
          <w:lang w:eastAsia="sl-SI"/>
        </w:rPr>
        <w:t xml:space="preserve">Danes je 2. </w:t>
      </w:r>
      <w:r>
        <w:rPr>
          <w:rFonts w:eastAsia="Times New Roman" w:cs="Times New Roman"/>
          <w:b/>
          <w:sz w:val="28"/>
          <w:szCs w:val="30"/>
          <w:lang w:eastAsia="sl-SI"/>
        </w:rPr>
        <w:t>n</w:t>
      </w:r>
      <w:r w:rsidRPr="002C66F3">
        <w:rPr>
          <w:rFonts w:eastAsia="Times New Roman" w:cs="Times New Roman"/>
          <w:b/>
          <w:sz w:val="28"/>
          <w:szCs w:val="30"/>
          <w:lang w:eastAsia="sl-SI"/>
        </w:rPr>
        <w:t xml:space="preserve">avadna nedelja, nedelja verskega tiska. </w:t>
      </w:r>
      <w:r>
        <w:rPr>
          <w:rFonts w:eastAsia="Times New Roman" w:cs="Times New Roman"/>
          <w:b/>
          <w:sz w:val="28"/>
          <w:szCs w:val="30"/>
          <w:lang w:eastAsia="sl-SI"/>
        </w:rPr>
        <w:t>Ob 9. uri (po prvi in pred drugo ned. mašo) bo v žup. cerkvi potekal božični koncert z gosti</w:t>
      </w:r>
      <w:r>
        <w:rPr>
          <w:b/>
          <w:sz w:val="26"/>
          <w:szCs w:val="26"/>
          <w:lang w:eastAsia="sl-SI"/>
        </w:rPr>
        <w:t xml:space="preserve"> prof. Zdenka Kristl Marinič in učenki Ajda in </w:t>
      </w:r>
      <w:proofErr w:type="spellStart"/>
      <w:r>
        <w:rPr>
          <w:b/>
          <w:sz w:val="26"/>
          <w:szCs w:val="26"/>
          <w:lang w:eastAsia="sl-SI"/>
        </w:rPr>
        <w:t>Naja</w:t>
      </w:r>
      <w:proofErr w:type="spellEnd"/>
      <w:r>
        <w:rPr>
          <w:b/>
          <w:sz w:val="26"/>
          <w:szCs w:val="26"/>
          <w:lang w:eastAsia="sl-SI"/>
        </w:rPr>
        <w:t xml:space="preserve"> </w:t>
      </w:r>
      <w:r w:rsidRPr="000C1CA0">
        <w:rPr>
          <w:b/>
          <w:sz w:val="26"/>
          <w:szCs w:val="26"/>
          <w:lang w:eastAsia="sl-SI"/>
        </w:rPr>
        <w:t xml:space="preserve">ter </w:t>
      </w:r>
      <w:r w:rsidR="00491DF6">
        <w:rPr>
          <w:b/>
          <w:sz w:val="26"/>
          <w:szCs w:val="26"/>
          <w:lang w:eastAsia="sl-SI"/>
        </w:rPr>
        <w:t>domačimi pevci</w:t>
      </w:r>
      <w:r w:rsidRPr="000C1CA0">
        <w:rPr>
          <w:sz w:val="26"/>
          <w:szCs w:val="26"/>
          <w:lang w:eastAsia="sl-SI"/>
        </w:rPr>
        <w:t>. Lepo povabljeni!</w:t>
      </w:r>
      <w:r>
        <w:rPr>
          <w:rFonts w:eastAsia="Times New Roman" w:cs="Times New Roman"/>
          <w:b/>
          <w:szCs w:val="30"/>
          <w:lang w:eastAsia="sl-SI"/>
        </w:rPr>
        <w:t xml:space="preserve"> </w:t>
      </w:r>
    </w:p>
    <w:p w:rsidR="002C66F3" w:rsidRPr="002C66F3" w:rsidRDefault="002C66F3" w:rsidP="002C66F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2C66F3" w:rsidRPr="002C66F3" w:rsidRDefault="002C66F3" w:rsidP="002C66F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Cs w:val="30"/>
          <w:lang w:eastAsia="sl-SI"/>
        </w:rPr>
      </w:pPr>
      <w:r w:rsidRPr="002C66F3">
        <w:rPr>
          <w:sz w:val="26"/>
          <w:szCs w:val="26"/>
          <w:lang w:eastAsia="sl-SI"/>
        </w:rPr>
        <w:t xml:space="preserve">Ob 14.30 uri bo </w:t>
      </w:r>
      <w:r w:rsidRPr="002C66F3">
        <w:rPr>
          <w:b/>
          <w:sz w:val="26"/>
          <w:szCs w:val="26"/>
          <w:lang w:eastAsia="sl-SI"/>
        </w:rPr>
        <w:t>molitvena binkoštna dvorana</w:t>
      </w:r>
      <w:r w:rsidRPr="002C66F3">
        <w:rPr>
          <w:sz w:val="26"/>
          <w:szCs w:val="26"/>
          <w:lang w:eastAsia="sl-SI"/>
        </w:rPr>
        <w:t xml:space="preserve">. </w:t>
      </w:r>
    </w:p>
    <w:p w:rsidR="002C66F3" w:rsidRPr="002C66F3" w:rsidRDefault="002C66F3" w:rsidP="002C66F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Cs w:val="30"/>
          <w:u w:val="single"/>
          <w:lang w:eastAsia="sl-SI"/>
        </w:rPr>
      </w:pPr>
    </w:p>
    <w:p w:rsidR="0049564B" w:rsidRPr="0049564B" w:rsidRDefault="002C66F3" w:rsidP="00673CD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Restavrator </w:t>
      </w:r>
      <w:r w:rsidRPr="002C66F3">
        <w:rPr>
          <w:rFonts w:eastAsia="Times New Roman" w:cs="Times New Roman"/>
          <w:sz w:val="28"/>
          <w:szCs w:val="30"/>
          <w:lang w:eastAsia="sl-SI"/>
        </w:rPr>
        <w:t>je obnovil</w:t>
      </w:r>
      <w:r w:rsidR="00146BBA">
        <w:rPr>
          <w:rFonts w:eastAsia="Times New Roman" w:cs="Times New Roman"/>
          <w:b/>
          <w:sz w:val="28"/>
          <w:szCs w:val="30"/>
          <w:lang w:eastAsia="sl-SI"/>
        </w:rPr>
        <w:t xml:space="preserve"> kip</w:t>
      </w:r>
      <w:r w:rsidR="000C1CA0">
        <w:rPr>
          <w:rFonts w:eastAsia="Times New Roman" w:cs="Times New Roman"/>
          <w:b/>
          <w:sz w:val="28"/>
          <w:szCs w:val="30"/>
          <w:lang w:eastAsia="sl-SI"/>
        </w:rPr>
        <w:t xml:space="preserve"> sv. Terezije Deteta Jezusa.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CB1E71">
        <w:rPr>
          <w:rFonts w:eastAsia="Times New Roman" w:cs="Times New Roman"/>
          <w:b/>
          <w:sz w:val="28"/>
          <w:szCs w:val="30"/>
          <w:lang w:eastAsia="sl-SI"/>
        </w:rPr>
        <w:t xml:space="preserve">Kip je bil izdelan l. 1938, je največji v Sloveniji ter bil v tem tednu prvikrat restavriran. </w:t>
      </w:r>
      <w:r w:rsidR="00CB1E71" w:rsidRPr="00CB1E71">
        <w:rPr>
          <w:rFonts w:eastAsia="Times New Roman" w:cs="Times New Roman"/>
          <w:sz w:val="28"/>
          <w:szCs w:val="30"/>
          <w:lang w:eastAsia="sl-SI"/>
        </w:rPr>
        <w:t>Že pokriti</w:t>
      </w:r>
      <w:r w:rsidR="00CB1E7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CB1E71">
        <w:rPr>
          <w:rFonts w:eastAsia="Times New Roman" w:cs="Times New Roman"/>
          <w:sz w:val="28"/>
          <w:szCs w:val="30"/>
          <w:lang w:eastAsia="sl-SI"/>
        </w:rPr>
        <w:t>s</w:t>
      </w:r>
      <w:r w:rsidRPr="002C66F3">
        <w:rPr>
          <w:rFonts w:eastAsia="Times New Roman" w:cs="Times New Roman"/>
          <w:sz w:val="28"/>
          <w:szCs w:val="30"/>
          <w:lang w:eastAsia="sl-SI"/>
        </w:rPr>
        <w:t>trošek obnove 1.000 €.</w:t>
      </w:r>
      <w:r w:rsidR="00C37B61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0C1CA0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49564B" w:rsidRDefault="0049564B" w:rsidP="0049564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146BBA" w:rsidRPr="00FF3A09" w:rsidRDefault="00146BBA" w:rsidP="0049564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673CDC" w:rsidRPr="00CF3CB1" w:rsidRDefault="002C66F3" w:rsidP="00673CD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Jutri, v poned. ob 15.30 bo odhod z avtobusom bodočih birmancev 7. in 8. r. najprej h karmeličankam v Rogovilo pri Mirni peči; nato pa na Zaplaz ter na kraj Grozdetovega mučeništva pod Mirnskim gradom.</w:t>
      </w:r>
      <w:r w:rsidR="00291D32">
        <w:rPr>
          <w:rFonts w:eastAsia="Times New Roman" w:cs="Times New Roman"/>
          <w:b/>
          <w:sz w:val="28"/>
          <w:szCs w:val="30"/>
          <w:lang w:eastAsia="sl-SI"/>
        </w:rPr>
        <w:t xml:space="preserve"> 3. r. pa </w:t>
      </w:r>
      <w:r w:rsidR="00811F32">
        <w:rPr>
          <w:rFonts w:eastAsia="Times New Roman" w:cs="Times New Roman"/>
          <w:b/>
          <w:sz w:val="28"/>
          <w:szCs w:val="30"/>
          <w:lang w:eastAsia="sl-SI"/>
        </w:rPr>
        <w:t>ima verouk samo pol ure, do 15</w:t>
      </w:r>
      <w:r w:rsidR="00291D32">
        <w:rPr>
          <w:rFonts w:eastAsia="Times New Roman" w:cs="Times New Roman"/>
          <w:b/>
          <w:sz w:val="28"/>
          <w:szCs w:val="30"/>
          <w:lang w:eastAsia="sl-SI"/>
        </w:rPr>
        <w:t>.30!</w:t>
      </w:r>
    </w:p>
    <w:p w:rsidR="00CF3CB1" w:rsidRPr="002C66F3" w:rsidRDefault="00CF3CB1" w:rsidP="00CF3CB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u w:val="single"/>
          <w:lang w:eastAsia="sl-SI"/>
        </w:rPr>
      </w:pPr>
    </w:p>
    <w:p w:rsidR="000A0FBD" w:rsidRPr="001F28B6" w:rsidRDefault="002C66F3" w:rsidP="000C1CA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 četrtek, 19. jan. je smrtni dan našega</w:t>
      </w:r>
      <w:r w:rsidR="00146BBA">
        <w:rPr>
          <w:rFonts w:eastAsia="Times New Roman" w:cs="Times New Roman"/>
          <w:b/>
          <w:sz w:val="28"/>
          <w:szCs w:val="30"/>
          <w:lang w:eastAsia="sl-SI"/>
        </w:rPr>
        <w:t xml:space="preserve"> častitljivega božjega služabnika Friderika Barage.</w:t>
      </w:r>
      <w:r w:rsidR="001F28B6" w:rsidRPr="001F28B6">
        <w:rPr>
          <w:rFonts w:ascii="Calibri" w:hAnsi="Calibri"/>
          <w:b/>
          <w:bCs/>
          <w:color w:val="1F497D"/>
        </w:rPr>
        <w:t xml:space="preserve"> </w:t>
      </w:r>
      <w:r w:rsidR="001F28B6" w:rsidRPr="001F28B6">
        <w:rPr>
          <w:rFonts w:ascii="Calibri" w:hAnsi="Calibri"/>
          <w:b/>
          <w:bCs/>
          <w:sz w:val="28"/>
        </w:rPr>
        <w:t>V Trebnjem bo ob 18.00 bo sveta maša</w:t>
      </w:r>
      <w:r w:rsidR="001F28B6" w:rsidRPr="001F28B6">
        <w:rPr>
          <w:rFonts w:ascii="Calibri" w:hAnsi="Calibri"/>
          <w:sz w:val="28"/>
        </w:rPr>
        <w:t xml:space="preserve"> in molitev za beatifikacijo Friderika </w:t>
      </w:r>
      <w:proofErr w:type="spellStart"/>
      <w:r w:rsidR="001F28B6" w:rsidRPr="001F28B6">
        <w:rPr>
          <w:rFonts w:ascii="Calibri" w:hAnsi="Calibri"/>
          <w:sz w:val="28"/>
        </w:rPr>
        <w:t>Ireneja</w:t>
      </w:r>
      <w:proofErr w:type="spellEnd"/>
      <w:r w:rsidR="001F28B6" w:rsidRPr="001F28B6">
        <w:rPr>
          <w:rFonts w:ascii="Calibri" w:hAnsi="Calibri"/>
          <w:sz w:val="28"/>
        </w:rPr>
        <w:t xml:space="preserve"> Baraga, ki jo bo vodil zaslužni beograjski </w:t>
      </w:r>
      <w:r w:rsidR="001F28B6" w:rsidRPr="001F28B6">
        <w:rPr>
          <w:rFonts w:ascii="Calibri" w:hAnsi="Calibri"/>
          <w:b/>
          <w:bCs/>
          <w:sz w:val="28"/>
        </w:rPr>
        <w:t>nadškof msgr. Stanislav Hočevar</w:t>
      </w:r>
      <w:r w:rsidR="001F28B6" w:rsidRPr="001F28B6">
        <w:rPr>
          <w:rFonts w:ascii="Calibri" w:hAnsi="Calibri"/>
          <w:sz w:val="28"/>
        </w:rPr>
        <w:t xml:space="preserve">. Po sveti maši bo </w:t>
      </w:r>
      <w:r w:rsidR="001F28B6" w:rsidRPr="001F28B6">
        <w:rPr>
          <w:rFonts w:ascii="Calibri" w:hAnsi="Calibri"/>
          <w:b/>
          <w:bCs/>
          <w:sz w:val="28"/>
        </w:rPr>
        <w:t>akademija</w:t>
      </w:r>
      <w:r w:rsidR="001F28B6" w:rsidRPr="001F28B6">
        <w:rPr>
          <w:rFonts w:ascii="Calibri" w:hAnsi="Calibri"/>
          <w:sz w:val="28"/>
        </w:rPr>
        <w:t xml:space="preserve"> z Glasbeno šolo Trebnje</w:t>
      </w:r>
      <w:r w:rsidR="00491DF6">
        <w:rPr>
          <w:rFonts w:ascii="Calibri" w:hAnsi="Calibri"/>
          <w:sz w:val="28"/>
        </w:rPr>
        <w:t xml:space="preserve"> </w:t>
      </w:r>
    </w:p>
    <w:p w:rsidR="006F1955" w:rsidRPr="000C1CA0" w:rsidRDefault="006F1955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0C1CA0" w:rsidRPr="000C1CA0" w:rsidRDefault="000C1CA0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6F1955" w:rsidRPr="000C1CA0" w:rsidRDefault="006F1955" w:rsidP="006F195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Za </w:t>
      </w:r>
      <w:r w:rsidRPr="000B2745">
        <w:rPr>
          <w:rFonts w:eastAsia="Times New Roman" w:cs="Times New Roman"/>
          <w:b/>
          <w:sz w:val="28"/>
          <w:szCs w:val="30"/>
          <w:lang w:eastAsia="sl-SI"/>
        </w:rPr>
        <w:t>čiščenje žup. cerkve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A0FBD">
        <w:rPr>
          <w:rFonts w:eastAsia="Times New Roman" w:cs="Times New Roman"/>
          <w:sz w:val="28"/>
          <w:szCs w:val="30"/>
          <w:lang w:eastAsia="sl-SI"/>
        </w:rPr>
        <w:t>sta</w:t>
      </w:r>
      <w:r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B0043">
        <w:rPr>
          <w:rFonts w:eastAsia="Times New Roman" w:cs="Times New Roman"/>
          <w:sz w:val="28"/>
          <w:szCs w:val="30"/>
          <w:lang w:eastAsia="sl-SI"/>
        </w:rPr>
        <w:t xml:space="preserve">v soboto </w:t>
      </w:r>
      <w:r>
        <w:rPr>
          <w:rFonts w:eastAsia="Times New Roman" w:cs="Times New Roman"/>
          <w:sz w:val="28"/>
          <w:szCs w:val="30"/>
          <w:lang w:eastAsia="sl-SI"/>
        </w:rPr>
        <w:t>na vrsti</w:t>
      </w:r>
      <w:r w:rsidR="000C1CA0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2C66F3">
        <w:rPr>
          <w:rFonts w:eastAsia="Times New Roman" w:cs="Times New Roman"/>
          <w:b/>
          <w:sz w:val="28"/>
          <w:szCs w:val="30"/>
          <w:lang w:eastAsia="sl-SI"/>
        </w:rPr>
        <w:t>Dol. in Gorenje Selce.</w:t>
      </w:r>
    </w:p>
    <w:p w:rsidR="000C1CA0" w:rsidRPr="00C37B61" w:rsidRDefault="000C1CA0" w:rsidP="000C1CA0">
      <w:pPr>
        <w:pStyle w:val="Brezrazmikov"/>
        <w:ind w:left="284"/>
        <w:rPr>
          <w:b/>
          <w:sz w:val="18"/>
          <w:szCs w:val="26"/>
          <w:lang w:eastAsia="sl-SI"/>
        </w:rPr>
      </w:pPr>
    </w:p>
    <w:p w:rsidR="006F1955" w:rsidRPr="000C1CA0" w:rsidRDefault="000C1CA0" w:rsidP="000C1CA0">
      <w:pPr>
        <w:pStyle w:val="Brezrazmikov"/>
        <w:numPr>
          <w:ilvl w:val="0"/>
          <w:numId w:val="4"/>
        </w:numPr>
        <w:ind w:left="284" w:hanging="284"/>
        <w:rPr>
          <w:b/>
          <w:sz w:val="26"/>
          <w:szCs w:val="26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2C66F3">
        <w:rPr>
          <w:rFonts w:eastAsia="Times New Roman" w:cs="Times New Roman"/>
          <w:b/>
          <w:sz w:val="28"/>
          <w:szCs w:val="30"/>
          <w:lang w:eastAsia="sl-SI"/>
        </w:rPr>
        <w:t xml:space="preserve"> nedelja božje besede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</w:p>
    <w:p w:rsidR="000C1CA0" w:rsidRPr="00910468" w:rsidRDefault="000C1CA0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u w:val="single"/>
          <w:lang w:eastAsia="sl-SI"/>
        </w:rPr>
      </w:pPr>
    </w:p>
    <w:p w:rsidR="006F1955" w:rsidRDefault="006F1955" w:rsidP="006F195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u w:val="single"/>
          <w:lang w:eastAsia="sl-SI"/>
        </w:rPr>
      </w:pPr>
    </w:p>
    <w:p w:rsidR="003B0043" w:rsidRPr="00FF3A09" w:rsidRDefault="003B0043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CB1E71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CB1E71" w:rsidRPr="006D7860" w:rsidRDefault="00CB1E71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16. 1.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B1E71" w:rsidRPr="00C47300" w:rsidRDefault="00CB1E71" w:rsidP="00D95AA1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C47300">
              <w:rPr>
                <w:b/>
                <w:sz w:val="40"/>
                <w:szCs w:val="40"/>
              </w:rPr>
              <w:t>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B1E71" w:rsidRPr="00CB1E71" w:rsidRDefault="00CB1E71" w:rsidP="00DB0A68">
            <w:pPr>
              <w:rPr>
                <w:sz w:val="40"/>
                <w:szCs w:val="40"/>
              </w:rPr>
            </w:pPr>
            <w:r w:rsidRPr="00CB1E71">
              <w:rPr>
                <w:sz w:val="40"/>
                <w:szCs w:val="40"/>
              </w:rPr>
              <w:t>v zahvalo sv. Antonu</w:t>
            </w:r>
          </w:p>
        </w:tc>
      </w:tr>
      <w:tr w:rsidR="00CB1E71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CB1E71" w:rsidRPr="00655487" w:rsidRDefault="00CB1E71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17</w:t>
            </w:r>
            <w:r>
              <w:rPr>
                <w:sz w:val="28"/>
                <w:szCs w:val="30"/>
              </w:rPr>
              <w:t>. 1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B1E71" w:rsidRPr="00CB1E71" w:rsidRDefault="00CB1E71" w:rsidP="00D95AA1">
            <w:pPr>
              <w:rPr>
                <w:b/>
                <w:sz w:val="40"/>
                <w:szCs w:val="40"/>
              </w:rPr>
            </w:pPr>
            <w:r w:rsidRPr="00CB1E71">
              <w:rPr>
                <w:b/>
                <w:sz w:val="40"/>
                <w:szCs w:val="40"/>
              </w:rPr>
              <w:t>17.00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B1E71" w:rsidRPr="00CB1E71" w:rsidRDefault="00CB1E71" w:rsidP="00DB0A68">
            <w:pPr>
              <w:rPr>
                <w:sz w:val="40"/>
                <w:szCs w:val="40"/>
              </w:rPr>
            </w:pPr>
            <w:r w:rsidRPr="00CB1E71">
              <w:rPr>
                <w:b/>
                <w:sz w:val="40"/>
                <w:szCs w:val="40"/>
              </w:rPr>
              <w:t>Selce</w:t>
            </w:r>
            <w:r w:rsidRPr="00CB1E71">
              <w:rPr>
                <w:sz w:val="40"/>
                <w:szCs w:val="40"/>
              </w:rPr>
              <w:t>: Anton Gorc</w:t>
            </w:r>
          </w:p>
        </w:tc>
      </w:tr>
      <w:tr w:rsidR="00CB1E71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CB1E71" w:rsidRPr="003F27DD" w:rsidRDefault="00CB1E71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18. 1.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CB1E71" w:rsidRPr="000C1CA0" w:rsidRDefault="00CB1E71" w:rsidP="00C13F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0A0FBD">
              <w:rPr>
                <w:b/>
                <w:sz w:val="40"/>
                <w:szCs w:val="40"/>
              </w:rPr>
              <w:t>.</w:t>
            </w:r>
            <w:r w:rsidRPr="0049564B">
              <w:rPr>
                <w:sz w:val="40"/>
                <w:szCs w:val="40"/>
              </w:rPr>
              <w:t>00</w:t>
            </w:r>
          </w:p>
        </w:tc>
        <w:tc>
          <w:tcPr>
            <w:tcW w:w="5954" w:type="dxa"/>
            <w:shd w:val="clear" w:color="auto" w:fill="FFFFFF" w:themeFill="background1"/>
          </w:tcPr>
          <w:p w:rsidR="00CB1E71" w:rsidRPr="00CB1E71" w:rsidRDefault="00CB1E71" w:rsidP="00DB0A68">
            <w:pPr>
              <w:rPr>
                <w:sz w:val="40"/>
                <w:szCs w:val="40"/>
              </w:rPr>
            </w:pPr>
            <w:r w:rsidRPr="00CB1E71">
              <w:rPr>
                <w:sz w:val="40"/>
                <w:szCs w:val="40"/>
              </w:rPr>
              <w:t xml:space="preserve">Janez </w:t>
            </w:r>
            <w:proofErr w:type="spellStart"/>
            <w:r w:rsidRPr="00CB1E71">
              <w:rPr>
                <w:sz w:val="40"/>
                <w:szCs w:val="40"/>
              </w:rPr>
              <w:t>Trunkelj</w:t>
            </w:r>
            <w:proofErr w:type="spellEnd"/>
            <w:r w:rsidRPr="00CB1E71">
              <w:rPr>
                <w:sz w:val="40"/>
                <w:szCs w:val="40"/>
              </w:rPr>
              <w:t xml:space="preserve">, 30. dan </w:t>
            </w:r>
          </w:p>
        </w:tc>
      </w:tr>
      <w:tr w:rsidR="00CB1E71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CB1E71" w:rsidRPr="00C61188" w:rsidRDefault="00CB1E71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2"/>
              </w:rPr>
              <w:t>19. 1</w:t>
            </w:r>
            <w:r w:rsidRPr="00F53985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B1E71" w:rsidRPr="0093663E" w:rsidRDefault="00CB1E71" w:rsidP="000B2549">
            <w:pPr>
              <w:spacing w:line="21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B1E71" w:rsidRPr="00CB1E71" w:rsidRDefault="00CB1E71" w:rsidP="00DB0A68">
            <w:pPr>
              <w:rPr>
                <w:sz w:val="40"/>
                <w:szCs w:val="40"/>
              </w:rPr>
            </w:pPr>
            <w:r w:rsidRPr="00CB1E71">
              <w:rPr>
                <w:sz w:val="40"/>
                <w:szCs w:val="40"/>
              </w:rPr>
              <w:t xml:space="preserve">Jožefa Kek, 30. dan </w:t>
            </w:r>
          </w:p>
        </w:tc>
      </w:tr>
      <w:tr w:rsidR="00CB1E71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CB1E71" w:rsidRPr="000C1CA0" w:rsidRDefault="00CB1E71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>
              <w:rPr>
                <w:sz w:val="6"/>
                <w:szCs w:val="34"/>
              </w:rPr>
              <w:t xml:space="preserve">         </w:t>
            </w:r>
            <w:r>
              <w:rPr>
                <w:sz w:val="28"/>
                <w:szCs w:val="34"/>
              </w:rPr>
              <w:t>20. 1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B1E71" w:rsidRPr="002C66F3" w:rsidRDefault="00CB1E71" w:rsidP="00D76B54">
            <w:pPr>
              <w:rPr>
                <w:sz w:val="40"/>
                <w:szCs w:val="40"/>
              </w:rPr>
            </w:pPr>
            <w:r w:rsidRPr="002C66F3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B1E71" w:rsidRPr="00CB1E71" w:rsidRDefault="00CB1E71" w:rsidP="00DB0A68">
            <w:pPr>
              <w:rPr>
                <w:sz w:val="40"/>
                <w:szCs w:val="40"/>
              </w:rPr>
            </w:pPr>
            <w:r w:rsidRPr="00CB1E71">
              <w:rPr>
                <w:sz w:val="40"/>
                <w:szCs w:val="40"/>
              </w:rPr>
              <w:t>Alojz Perpar, obl.</w:t>
            </w:r>
          </w:p>
        </w:tc>
      </w:tr>
      <w:tr w:rsidR="00CB1E71" w:rsidRPr="006A2FAA" w:rsidTr="003C4444">
        <w:trPr>
          <w:trHeight w:val="402"/>
        </w:trPr>
        <w:tc>
          <w:tcPr>
            <w:tcW w:w="2977" w:type="dxa"/>
            <w:shd w:val="clear" w:color="auto" w:fill="FFFFFF" w:themeFill="background1"/>
          </w:tcPr>
          <w:p w:rsidR="00CB1E71" w:rsidRPr="00F155FB" w:rsidRDefault="00CB1E71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10"/>
                <w:szCs w:val="34"/>
              </w:rPr>
              <w:t xml:space="preserve">    </w:t>
            </w:r>
            <w:r>
              <w:rPr>
                <w:b/>
                <w:sz w:val="28"/>
                <w:szCs w:val="34"/>
              </w:rPr>
              <w:t>21. 1</w:t>
            </w:r>
            <w:r w:rsidRPr="000A0FBD">
              <w:rPr>
                <w:b/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B1E71" w:rsidRPr="00CB1E71" w:rsidRDefault="00CB1E71" w:rsidP="00C13FEA">
            <w:pPr>
              <w:rPr>
                <w:b/>
                <w:sz w:val="40"/>
                <w:szCs w:val="40"/>
              </w:rPr>
            </w:pPr>
            <w:r w:rsidRPr="00CB1E71">
              <w:rPr>
                <w:b/>
                <w:sz w:val="40"/>
                <w:szCs w:val="40"/>
              </w:rPr>
              <w:t>17.00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B1E71" w:rsidRPr="00CB1E71" w:rsidRDefault="00CB1E71" w:rsidP="00DB0A68">
            <w:pPr>
              <w:rPr>
                <w:sz w:val="40"/>
                <w:szCs w:val="40"/>
              </w:rPr>
            </w:pPr>
            <w:r w:rsidRPr="00CB1E71">
              <w:rPr>
                <w:b/>
                <w:sz w:val="40"/>
                <w:szCs w:val="40"/>
              </w:rPr>
              <w:t>Knežja vas</w:t>
            </w:r>
            <w:r w:rsidRPr="00CB1E71">
              <w:rPr>
                <w:sz w:val="40"/>
                <w:szCs w:val="40"/>
              </w:rPr>
              <w:t>: Minka Korelc</w:t>
            </w:r>
          </w:p>
        </w:tc>
      </w:tr>
      <w:tr w:rsidR="00CB1E71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CB1E71" w:rsidRDefault="00CB1E71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CB1E71" w:rsidRPr="000A0FBD" w:rsidRDefault="00CB1E71" w:rsidP="008E0E0B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22. 1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B1E71" w:rsidRPr="000A0FBD" w:rsidRDefault="00CB1E71" w:rsidP="00CB1E71">
            <w:pPr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  <w:r>
              <w:rPr>
                <w:sz w:val="40"/>
                <w:szCs w:val="32"/>
              </w:rPr>
              <w:t>8</w:t>
            </w:r>
            <w:r w:rsidRPr="0093663E">
              <w:rPr>
                <w:sz w:val="40"/>
                <w:szCs w:val="32"/>
              </w:rPr>
              <w:t>.00</w:t>
            </w:r>
          </w:p>
          <w:p w:rsidR="00CB1E71" w:rsidRPr="00C61188" w:rsidRDefault="00CB1E71" w:rsidP="00CB1E71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B1E71" w:rsidRPr="00CB1E71" w:rsidRDefault="00CB1E71" w:rsidP="00CB1E71">
            <w:pPr>
              <w:rPr>
                <w:sz w:val="40"/>
                <w:szCs w:val="40"/>
              </w:rPr>
            </w:pPr>
            <w:r w:rsidRPr="00CB1E71">
              <w:rPr>
                <w:sz w:val="40"/>
                <w:szCs w:val="40"/>
              </w:rPr>
              <w:t>za žive in rajne farane</w:t>
            </w:r>
          </w:p>
          <w:p w:rsidR="00CB1E71" w:rsidRDefault="00CB1E71" w:rsidP="00CB1E71">
            <w:pPr>
              <w:rPr>
                <w:sz w:val="40"/>
                <w:szCs w:val="40"/>
              </w:rPr>
            </w:pPr>
            <w:r w:rsidRPr="00CB1E71">
              <w:rPr>
                <w:sz w:val="40"/>
                <w:szCs w:val="40"/>
              </w:rPr>
              <w:t xml:space="preserve">Alojz Barle, obl. in </w:t>
            </w:r>
            <w:proofErr w:type="spellStart"/>
            <w:r w:rsidRPr="00CB1E71">
              <w:rPr>
                <w:sz w:val="40"/>
                <w:szCs w:val="40"/>
              </w:rPr>
              <w:t>Malka</w:t>
            </w:r>
            <w:proofErr w:type="spellEnd"/>
          </w:p>
          <w:p w:rsidR="00CB1E71" w:rsidRPr="00CB1E71" w:rsidRDefault="00CB1E71" w:rsidP="00CB1E71">
            <w:pPr>
              <w:rPr>
                <w:sz w:val="14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549"/>
    <w:rsid w:val="000B2745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1C18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BBA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A7E"/>
    <w:rsid w:val="003C0B42"/>
    <w:rsid w:val="003C3167"/>
    <w:rsid w:val="003C4444"/>
    <w:rsid w:val="003C4AB6"/>
    <w:rsid w:val="003C4F53"/>
    <w:rsid w:val="003C5685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67CF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897"/>
    <w:rsid w:val="005F1202"/>
    <w:rsid w:val="005F169F"/>
    <w:rsid w:val="005F1B2A"/>
    <w:rsid w:val="005F22A5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520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19E4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2F74"/>
    <w:rsid w:val="00C13AF4"/>
    <w:rsid w:val="00C13FEA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1F78"/>
    <w:rsid w:val="00E14D14"/>
    <w:rsid w:val="00E14D52"/>
    <w:rsid w:val="00E1591C"/>
    <w:rsid w:val="00E165E3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D76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2C5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A09"/>
    <w:rsid w:val="00FF3E05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CC771-036E-4CCA-BF04-9FF31CAD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130204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675</cp:revision>
  <cp:lastPrinted>2023-01-14T11:30:00Z</cp:lastPrinted>
  <dcterms:created xsi:type="dcterms:W3CDTF">2021-07-16T11:39:00Z</dcterms:created>
  <dcterms:modified xsi:type="dcterms:W3CDTF">2023-01-15T14:51:00Z</dcterms:modified>
</cp:coreProperties>
</file>