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A1223C">
        <w:rPr>
          <w:b/>
          <w:sz w:val="48"/>
        </w:rPr>
        <w:t>29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A1223C">
        <w:rPr>
          <w:b/>
          <w:sz w:val="48"/>
        </w:rPr>
        <w:t>16</w:t>
      </w:r>
      <w:r w:rsidR="00507569" w:rsidRPr="005367B0">
        <w:rPr>
          <w:b/>
          <w:sz w:val="44"/>
        </w:rPr>
        <w:t xml:space="preserve">. </w:t>
      </w:r>
      <w:r w:rsidR="00CB6B74">
        <w:rPr>
          <w:b/>
          <w:sz w:val="44"/>
        </w:rPr>
        <w:t>okto</w:t>
      </w:r>
      <w:r w:rsidR="007E09F7">
        <w:rPr>
          <w:b/>
          <w:sz w:val="44"/>
        </w:rPr>
        <w:t>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93460A">
        <w:rPr>
          <w:sz w:val="26"/>
          <w:szCs w:val="26"/>
        </w:rPr>
        <w:t xml:space="preserve">: </w:t>
      </w:r>
      <w:r w:rsidR="00751601">
        <w:rPr>
          <w:sz w:val="26"/>
          <w:szCs w:val="26"/>
        </w:rPr>
        <w:t>sv.</w:t>
      </w:r>
      <w:r w:rsidR="00215969">
        <w:rPr>
          <w:sz w:val="26"/>
          <w:szCs w:val="26"/>
        </w:rPr>
        <w:t xml:space="preserve"> </w:t>
      </w:r>
      <w:r w:rsidR="001F08A3">
        <w:rPr>
          <w:sz w:val="26"/>
          <w:szCs w:val="26"/>
        </w:rPr>
        <w:t>Ignacij Antiohijski, škof in mučenec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51601">
        <w:rPr>
          <w:sz w:val="26"/>
          <w:szCs w:val="26"/>
        </w:rPr>
        <w:t xml:space="preserve">sv. </w:t>
      </w:r>
      <w:r w:rsidR="001F08A3">
        <w:rPr>
          <w:sz w:val="26"/>
          <w:szCs w:val="26"/>
        </w:rPr>
        <w:t>Luka, evangelist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751601">
        <w:rPr>
          <w:sz w:val="26"/>
          <w:szCs w:val="26"/>
        </w:rPr>
        <w:t xml:space="preserve"> sv.</w:t>
      </w:r>
      <w:r w:rsidR="001F08A3">
        <w:rPr>
          <w:sz w:val="26"/>
          <w:szCs w:val="26"/>
        </w:rPr>
        <w:t xml:space="preserve"> Pavel od Križa, duhovnik</w:t>
      </w:r>
    </w:p>
    <w:p w:rsidR="00733F10" w:rsidRPr="008217DD" w:rsidRDefault="0036456F" w:rsidP="0009728E">
      <w:pPr>
        <w:pStyle w:val="Brezrazmikov"/>
        <w:ind w:firstLine="709"/>
        <w:rPr>
          <w:sz w:val="26"/>
          <w:szCs w:val="26"/>
        </w:rPr>
      </w:pPr>
      <w:r w:rsidRPr="008217DD">
        <w:rPr>
          <w:sz w:val="26"/>
          <w:szCs w:val="26"/>
        </w:rPr>
        <w:t>Č</w:t>
      </w:r>
      <w:r w:rsidR="006C550D" w:rsidRPr="008217DD">
        <w:rPr>
          <w:sz w:val="26"/>
          <w:szCs w:val="26"/>
        </w:rPr>
        <w:t>etrtek:</w:t>
      </w:r>
      <w:r w:rsidR="006D7860" w:rsidRPr="008217DD">
        <w:rPr>
          <w:sz w:val="26"/>
          <w:szCs w:val="26"/>
        </w:rPr>
        <w:t xml:space="preserve"> </w:t>
      </w:r>
      <w:r w:rsidR="00751601" w:rsidRPr="008217DD">
        <w:rPr>
          <w:sz w:val="26"/>
          <w:szCs w:val="26"/>
        </w:rPr>
        <w:t xml:space="preserve">sv. </w:t>
      </w:r>
      <w:proofErr w:type="spellStart"/>
      <w:r w:rsidR="001F08A3">
        <w:rPr>
          <w:sz w:val="26"/>
          <w:szCs w:val="26"/>
        </w:rPr>
        <w:t>Rozalina</w:t>
      </w:r>
      <w:proofErr w:type="spellEnd"/>
      <w:r w:rsidR="001F08A3">
        <w:rPr>
          <w:sz w:val="26"/>
          <w:szCs w:val="26"/>
        </w:rPr>
        <w:t>, redovnica</w:t>
      </w:r>
    </w:p>
    <w:p w:rsidR="008217DD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3C4444">
        <w:rPr>
          <w:sz w:val="26"/>
          <w:szCs w:val="26"/>
        </w:rPr>
        <w:t>sv.</w:t>
      </w:r>
      <w:r w:rsidR="00B92CEB">
        <w:rPr>
          <w:sz w:val="26"/>
          <w:szCs w:val="26"/>
        </w:rPr>
        <w:t xml:space="preserve"> </w:t>
      </w:r>
      <w:r w:rsidR="001F08A3">
        <w:rPr>
          <w:sz w:val="26"/>
          <w:szCs w:val="26"/>
        </w:rPr>
        <w:t>Uršula, devica in mučenka</w:t>
      </w:r>
    </w:p>
    <w:p w:rsidR="00E403A3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751601">
        <w:rPr>
          <w:sz w:val="26"/>
          <w:szCs w:val="26"/>
        </w:rPr>
        <w:t xml:space="preserve"> </w:t>
      </w:r>
      <w:r w:rsidR="008217DD">
        <w:rPr>
          <w:sz w:val="26"/>
          <w:szCs w:val="26"/>
        </w:rPr>
        <w:t>sv.</w:t>
      </w:r>
      <w:r w:rsidR="00B92CEB">
        <w:rPr>
          <w:sz w:val="26"/>
          <w:szCs w:val="26"/>
        </w:rPr>
        <w:t xml:space="preserve"> </w:t>
      </w:r>
      <w:r w:rsidR="001F08A3">
        <w:rPr>
          <w:sz w:val="26"/>
          <w:szCs w:val="26"/>
        </w:rPr>
        <w:t>Janez Pavel II., papež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1F08A3">
        <w:rPr>
          <w:b/>
          <w:sz w:val="28"/>
          <w:szCs w:val="28"/>
        </w:rPr>
        <w:t>30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</w:t>
      </w:r>
      <w:r w:rsidR="008217DD">
        <w:rPr>
          <w:b/>
          <w:sz w:val="28"/>
          <w:szCs w:val="28"/>
        </w:rPr>
        <w:t>n</w:t>
      </w:r>
      <w:r w:rsidR="008E194E">
        <w:rPr>
          <w:b/>
          <w:sz w:val="28"/>
          <w:szCs w:val="28"/>
        </w:rPr>
        <w:t>avadna</w:t>
      </w:r>
      <w:r w:rsidR="008217DD">
        <w:rPr>
          <w:b/>
          <w:sz w:val="28"/>
          <w:szCs w:val="28"/>
        </w:rPr>
        <w:t>.</w:t>
      </w:r>
    </w:p>
    <w:p w:rsidR="00F7154A" w:rsidRDefault="00F7154A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EC429C" w:rsidRPr="00B92CEB" w:rsidRDefault="00EC429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F08A3" w:rsidRDefault="001F08A3" w:rsidP="001F08A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29</w:t>
      </w:r>
      <w:r w:rsidR="00E90DA2" w:rsidRPr="003C4444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CB6B74" w:rsidRPr="003C4444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27D64" w:rsidRPr="003C444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3C4444">
        <w:rPr>
          <w:rFonts w:eastAsia="Times New Roman" w:cs="Times New Roman"/>
          <w:b/>
          <w:sz w:val="28"/>
          <w:szCs w:val="30"/>
          <w:lang w:eastAsia="sl-SI"/>
        </w:rPr>
        <w:t xml:space="preserve">Ob 10. uri je zahvalna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– vinogradniška - </w:t>
      </w:r>
      <w:r w:rsidRPr="003C4444">
        <w:rPr>
          <w:rFonts w:eastAsia="Times New Roman" w:cs="Times New Roman"/>
          <w:b/>
          <w:sz w:val="28"/>
          <w:szCs w:val="30"/>
          <w:lang w:eastAsia="sl-SI"/>
        </w:rPr>
        <w:t xml:space="preserve">sv. maša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na Liscu.   Ob 14.30 molitvena binkoštna dvorana </w:t>
      </w:r>
      <w:r w:rsidRPr="00EC429C">
        <w:rPr>
          <w:rFonts w:eastAsia="Times New Roman" w:cs="Times New Roman"/>
          <w:sz w:val="28"/>
          <w:szCs w:val="30"/>
          <w:lang w:eastAsia="sl-SI"/>
        </w:rPr>
        <w:t>v žup. cerkvi.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F08A3" w:rsidRPr="001F08A3" w:rsidRDefault="001F08A3" w:rsidP="001F08A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</w:p>
    <w:p w:rsidR="00AB7849" w:rsidRPr="00AB7849" w:rsidRDefault="001F08A3" w:rsidP="00AB784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 w:rsidRPr="001F08A3">
        <w:rPr>
          <w:rFonts w:eastAsia="Times New Roman" w:cs="Times New Roman"/>
          <w:b/>
          <w:sz w:val="28"/>
          <w:szCs w:val="30"/>
          <w:lang w:eastAsia="sl-SI"/>
        </w:rPr>
        <w:t>124 podpisov</w:t>
      </w:r>
      <w:r w:rsidR="003C4444" w:rsidRPr="001F08A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EC429C">
        <w:rPr>
          <w:rFonts w:eastAsia="Times New Roman" w:cs="Times New Roman"/>
          <w:sz w:val="28"/>
          <w:szCs w:val="30"/>
          <w:lang w:eastAsia="sl-SI"/>
        </w:rPr>
        <w:t xml:space="preserve">smo zbrali </w:t>
      </w:r>
      <w:r w:rsidR="003C4444" w:rsidRPr="00EC429C">
        <w:rPr>
          <w:rFonts w:eastAsia="Times New Roman" w:cs="Times New Roman"/>
          <w:sz w:val="28"/>
          <w:szCs w:val="30"/>
          <w:lang w:eastAsia="sl-SI"/>
        </w:rPr>
        <w:t xml:space="preserve">za zahtevo </w:t>
      </w:r>
      <w:r w:rsidR="003C4444" w:rsidRPr="00EC429C">
        <w:rPr>
          <w:rFonts w:eastAsia="Times New Roman" w:cs="Times New Roman"/>
          <w:b/>
          <w:sz w:val="28"/>
          <w:szCs w:val="30"/>
          <w:lang w:eastAsia="sl-SI"/>
        </w:rPr>
        <w:t xml:space="preserve">za razpis </w:t>
      </w:r>
      <w:r w:rsidR="006D1A39" w:rsidRPr="00EC429C">
        <w:rPr>
          <w:rFonts w:eastAsia="Times New Roman" w:cs="Times New Roman"/>
          <w:b/>
          <w:sz w:val="28"/>
          <w:szCs w:val="30"/>
          <w:lang w:eastAsia="sl-SI"/>
        </w:rPr>
        <w:t>družinskega</w:t>
      </w:r>
      <w:r w:rsidR="003664DA" w:rsidRPr="00EC429C">
        <w:rPr>
          <w:rFonts w:eastAsia="Times New Roman" w:cs="Times New Roman"/>
          <w:b/>
          <w:sz w:val="28"/>
          <w:szCs w:val="30"/>
          <w:lang w:eastAsia="sl-SI"/>
        </w:rPr>
        <w:t xml:space="preserve"> referenduma</w:t>
      </w:r>
      <w:r w:rsidRPr="00EC429C">
        <w:rPr>
          <w:rFonts w:eastAsia="Times New Roman" w:cs="Times New Roman"/>
          <w:sz w:val="28"/>
          <w:szCs w:val="30"/>
          <w:lang w:eastAsia="sl-SI"/>
        </w:rPr>
        <w:t xml:space="preserve"> ter jih oddal na sedež Gibanja za življenje v Ljubljani.</w:t>
      </w:r>
      <w:r w:rsidR="00EC429C">
        <w:rPr>
          <w:rFonts w:eastAsia="Times New Roman" w:cs="Times New Roman"/>
          <w:sz w:val="28"/>
          <w:szCs w:val="30"/>
          <w:lang w:eastAsia="sl-SI"/>
        </w:rPr>
        <w:t xml:space="preserve"> Upajmo in upamo na ugodne </w:t>
      </w:r>
      <w:proofErr w:type="spellStart"/>
      <w:r w:rsidR="00EC429C">
        <w:rPr>
          <w:rFonts w:eastAsia="Times New Roman" w:cs="Times New Roman"/>
          <w:sz w:val="28"/>
          <w:szCs w:val="30"/>
          <w:lang w:eastAsia="sl-SI"/>
        </w:rPr>
        <w:t>nadaljne</w:t>
      </w:r>
      <w:proofErr w:type="spellEnd"/>
      <w:r w:rsidR="00EC429C">
        <w:rPr>
          <w:rFonts w:eastAsia="Times New Roman" w:cs="Times New Roman"/>
          <w:sz w:val="28"/>
          <w:szCs w:val="30"/>
          <w:lang w:eastAsia="sl-SI"/>
        </w:rPr>
        <w:t xml:space="preserve"> razplete.</w:t>
      </w:r>
    </w:p>
    <w:p w:rsidR="00AB7849" w:rsidRDefault="00AB7849" w:rsidP="00AB7849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</w:p>
    <w:p w:rsidR="00AB7849" w:rsidRPr="00AB7849" w:rsidRDefault="00AB7849" w:rsidP="001F08A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AB7849">
        <w:rPr>
          <w:rFonts w:eastAsia="Times New Roman" w:cs="Times New Roman"/>
          <w:b/>
          <w:sz w:val="28"/>
          <w:szCs w:val="30"/>
          <w:lang w:eastAsia="sl-SI"/>
        </w:rPr>
        <w:t xml:space="preserve">Še naprej vabljeni k molitvi rožnega venca </w:t>
      </w:r>
      <w:r w:rsidRPr="004F332F">
        <w:rPr>
          <w:rFonts w:eastAsia="Times New Roman" w:cs="Times New Roman"/>
          <w:sz w:val="28"/>
          <w:szCs w:val="30"/>
          <w:lang w:eastAsia="sl-SI"/>
        </w:rPr>
        <w:t>bodisi v žup. cerkev ali doma, kot družinski rožni venec h kateremu Mati božja poziva vse katoliške vernike po svetu.</w:t>
      </w:r>
    </w:p>
    <w:p w:rsidR="001F08A3" w:rsidRPr="001F08A3" w:rsidRDefault="001F08A3" w:rsidP="001F08A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E403A3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1F08A3">
        <w:rPr>
          <w:rFonts w:eastAsia="Times New Roman" w:cs="Times New Roman"/>
          <w:b/>
          <w:sz w:val="28"/>
          <w:szCs w:val="30"/>
          <w:lang w:eastAsia="sl-SI"/>
        </w:rPr>
        <w:t>Lokve in Šahovec.</w:t>
      </w:r>
    </w:p>
    <w:p w:rsidR="00F7154A" w:rsidRDefault="00F7154A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F08A3" w:rsidRPr="00301B95" w:rsidRDefault="001F08A3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EC429C" w:rsidRPr="006D2898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F08A3">
        <w:rPr>
          <w:rFonts w:eastAsia="Times New Roman" w:cs="Times New Roman"/>
          <w:b/>
          <w:sz w:val="28"/>
          <w:szCs w:val="30"/>
          <w:lang w:eastAsia="sl-SI"/>
        </w:rPr>
        <w:t>30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1F08A3">
        <w:rPr>
          <w:rFonts w:eastAsia="Times New Roman" w:cs="Times New Roman"/>
          <w:b/>
          <w:sz w:val="28"/>
          <w:szCs w:val="30"/>
          <w:lang w:eastAsia="sl-SI"/>
        </w:rPr>
        <w:t xml:space="preserve"> in misijonska nedelja. </w:t>
      </w:r>
      <w:r w:rsidR="001F08A3" w:rsidRPr="001F08A3">
        <w:rPr>
          <w:rFonts w:eastAsia="Times New Roman" w:cs="Times New Roman"/>
          <w:sz w:val="28"/>
          <w:szCs w:val="30"/>
          <w:lang w:eastAsia="sl-SI"/>
        </w:rPr>
        <w:t>Pušica bo šla za misijone.</w:t>
      </w:r>
      <w:r w:rsidR="001F08A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6D2898" w:rsidRDefault="006D2898" w:rsidP="006D289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 w:rsidRPr="001F08A3">
        <w:rPr>
          <w:rFonts w:eastAsia="Times New Roman" w:cs="Times New Roman"/>
          <w:sz w:val="28"/>
          <w:szCs w:val="30"/>
          <w:lang w:eastAsia="sl-SI"/>
        </w:rPr>
        <w:t>Ta dan bo v Trebnjem pri maši ob 10. uri posvečen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v stalnega diakona g. Miran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Candellari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iz Trebnjega. </w:t>
      </w:r>
    </w:p>
    <w:p w:rsidR="006D2898" w:rsidRDefault="006D2898" w:rsidP="006D289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6D2898" w:rsidRPr="006D2898" w:rsidRDefault="006D2898" w:rsidP="006D289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Za mesec november sprejemam naročila za molitve za rajne »Očenaše«, </w:t>
      </w:r>
      <w:r w:rsidRPr="006D2898">
        <w:rPr>
          <w:rFonts w:eastAsia="Times New Roman" w:cs="Times New Roman"/>
          <w:sz w:val="28"/>
          <w:szCs w:val="30"/>
          <w:lang w:eastAsia="sl-SI"/>
        </w:rPr>
        <w:t xml:space="preserve">s katerimi se spominjamo naših rajnih ob koncu delavniških </w:t>
      </w:r>
      <w:proofErr w:type="spellStart"/>
      <w:r w:rsidRPr="006D2898">
        <w:rPr>
          <w:rFonts w:eastAsia="Times New Roman" w:cs="Times New Roman"/>
          <w:sz w:val="28"/>
          <w:szCs w:val="30"/>
          <w:lang w:eastAsia="sl-SI"/>
        </w:rPr>
        <w:t>novemberskih</w:t>
      </w:r>
      <w:proofErr w:type="spellEnd"/>
      <w:r w:rsidRPr="006D2898">
        <w:rPr>
          <w:rFonts w:eastAsia="Times New Roman" w:cs="Times New Roman"/>
          <w:sz w:val="28"/>
          <w:szCs w:val="30"/>
          <w:lang w:eastAsia="sl-SI"/>
        </w:rPr>
        <w:t xml:space="preserve"> maš.</w:t>
      </w:r>
    </w:p>
    <w:p w:rsidR="00EC429C" w:rsidRPr="003664DA" w:rsidRDefault="00EC429C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6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1F08A3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1F08A3" w:rsidRPr="008E0E0B" w:rsidRDefault="001F08A3" w:rsidP="00F05BFB">
            <w:pPr>
              <w:pStyle w:val="Brezrazmikov"/>
              <w:rPr>
                <w:sz w:val="4"/>
                <w:szCs w:val="16"/>
              </w:rPr>
            </w:pPr>
          </w:p>
          <w:p w:rsidR="001F08A3" w:rsidRPr="006D7860" w:rsidRDefault="001F08A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17. 10.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F08A3" w:rsidRPr="006C702C" w:rsidRDefault="001F08A3" w:rsidP="006C702C">
            <w:pPr>
              <w:rPr>
                <w:sz w:val="4"/>
                <w:szCs w:val="4"/>
              </w:rPr>
            </w:pPr>
          </w:p>
          <w:p w:rsidR="001F08A3" w:rsidRPr="003C4444" w:rsidRDefault="001F08A3" w:rsidP="006C702C">
            <w:pPr>
              <w:rPr>
                <w:sz w:val="8"/>
                <w:szCs w:val="2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 w:rsidRPr="003C4444">
              <w:rPr>
                <w:sz w:val="34"/>
                <w:szCs w:val="34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F08A3" w:rsidRPr="001F08A3" w:rsidRDefault="001F08A3" w:rsidP="001533C2">
            <w:pPr>
              <w:spacing w:line="204" w:lineRule="auto"/>
              <w:rPr>
                <w:sz w:val="6"/>
                <w:szCs w:val="4"/>
              </w:rPr>
            </w:pPr>
          </w:p>
          <w:p w:rsidR="001F08A3" w:rsidRPr="001F08A3" w:rsidRDefault="001F08A3" w:rsidP="001533C2">
            <w:pPr>
              <w:spacing w:line="204" w:lineRule="auto"/>
              <w:rPr>
                <w:sz w:val="40"/>
                <w:szCs w:val="40"/>
              </w:rPr>
            </w:pPr>
            <w:r w:rsidRPr="001F08A3">
              <w:rPr>
                <w:sz w:val="40"/>
                <w:szCs w:val="40"/>
              </w:rPr>
              <w:t>Branko in st. Gracar, obl.</w:t>
            </w:r>
          </w:p>
        </w:tc>
      </w:tr>
      <w:tr w:rsidR="001F08A3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1F08A3" w:rsidRPr="006F4062" w:rsidRDefault="001F08A3" w:rsidP="00F05BFB">
            <w:pPr>
              <w:pStyle w:val="Brezrazmikov"/>
              <w:rPr>
                <w:sz w:val="4"/>
                <w:szCs w:val="34"/>
              </w:rPr>
            </w:pPr>
          </w:p>
          <w:p w:rsidR="001F08A3" w:rsidRPr="00655487" w:rsidRDefault="001F08A3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18</w:t>
            </w:r>
            <w:r w:rsidRPr="001C0B58">
              <w:rPr>
                <w:sz w:val="28"/>
                <w:szCs w:val="30"/>
              </w:rPr>
              <w:t>.</w:t>
            </w:r>
            <w:r>
              <w:rPr>
                <w:sz w:val="28"/>
                <w:szCs w:val="30"/>
              </w:rPr>
              <w:t xml:space="preserve">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8A3" w:rsidRPr="006C702C" w:rsidRDefault="001F08A3" w:rsidP="009F6F3F">
            <w:pPr>
              <w:rPr>
                <w:sz w:val="4"/>
                <w:szCs w:val="4"/>
              </w:rPr>
            </w:pPr>
          </w:p>
          <w:p w:rsidR="000A6968" w:rsidRDefault="000A6968" w:rsidP="009F6F3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1F08A3">
              <w:rPr>
                <w:sz w:val="34"/>
                <w:szCs w:val="34"/>
              </w:rPr>
              <w:t>1</w:t>
            </w:r>
            <w:r>
              <w:rPr>
                <w:sz w:val="34"/>
                <w:szCs w:val="34"/>
              </w:rPr>
              <w:t>7.00</w:t>
            </w:r>
          </w:p>
          <w:p w:rsidR="001F08A3" w:rsidRPr="006C702C" w:rsidRDefault="000A6968" w:rsidP="009F6F3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</w:t>
            </w:r>
            <w:r w:rsidR="001F08A3">
              <w:rPr>
                <w:sz w:val="34"/>
                <w:szCs w:val="34"/>
              </w:rPr>
              <w:t>8</w:t>
            </w:r>
            <w:r w:rsidR="001F08A3" w:rsidRPr="009F6F3F">
              <w:rPr>
                <w:sz w:val="34"/>
                <w:szCs w:val="34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A6968" w:rsidRDefault="000A6968" w:rsidP="001533C2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Henrik Zupančič</w:t>
            </w:r>
          </w:p>
          <w:p w:rsidR="001F08A3" w:rsidRPr="001F08A3" w:rsidRDefault="001F08A3" w:rsidP="001533C2">
            <w:pPr>
              <w:spacing w:line="216" w:lineRule="auto"/>
              <w:rPr>
                <w:sz w:val="40"/>
                <w:szCs w:val="40"/>
              </w:rPr>
            </w:pPr>
            <w:r w:rsidRPr="001F08A3">
              <w:rPr>
                <w:sz w:val="40"/>
                <w:szCs w:val="40"/>
              </w:rPr>
              <w:t>st. in Ivan in Cirila Mohorčič</w:t>
            </w:r>
          </w:p>
        </w:tc>
      </w:tr>
      <w:tr w:rsidR="001F08A3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1F08A3" w:rsidRPr="008E0E0B" w:rsidRDefault="001F08A3" w:rsidP="00F05BFB">
            <w:pPr>
              <w:pStyle w:val="Brezrazmikov"/>
              <w:rPr>
                <w:sz w:val="4"/>
                <w:szCs w:val="34"/>
              </w:rPr>
            </w:pPr>
          </w:p>
          <w:p w:rsidR="001F08A3" w:rsidRPr="003F27DD" w:rsidRDefault="001F08A3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sz w:val="20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19. 10.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8A3" w:rsidRPr="006C702C" w:rsidRDefault="001F08A3" w:rsidP="00056D2C">
            <w:pPr>
              <w:rPr>
                <w:sz w:val="4"/>
                <w:szCs w:val="4"/>
              </w:rPr>
            </w:pPr>
          </w:p>
          <w:p w:rsidR="001F08A3" w:rsidRPr="006C702C" w:rsidRDefault="001F08A3" w:rsidP="00056D2C">
            <w:pPr>
              <w:rPr>
                <w:sz w:val="4"/>
                <w:szCs w:val="8"/>
              </w:rPr>
            </w:pPr>
            <w:r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F08A3" w:rsidRPr="001F08A3" w:rsidRDefault="001F08A3" w:rsidP="001533C2">
            <w:pPr>
              <w:spacing w:line="204" w:lineRule="auto"/>
              <w:rPr>
                <w:sz w:val="6"/>
                <w:szCs w:val="6"/>
              </w:rPr>
            </w:pPr>
          </w:p>
          <w:p w:rsidR="001F08A3" w:rsidRPr="001F08A3" w:rsidRDefault="001F08A3" w:rsidP="001533C2">
            <w:pPr>
              <w:spacing w:line="204" w:lineRule="auto"/>
              <w:rPr>
                <w:sz w:val="40"/>
                <w:szCs w:val="40"/>
              </w:rPr>
            </w:pPr>
            <w:r w:rsidRPr="001F08A3">
              <w:rPr>
                <w:sz w:val="40"/>
                <w:szCs w:val="40"/>
              </w:rPr>
              <w:t>Marija in Ludvik Bizjak</w:t>
            </w:r>
          </w:p>
        </w:tc>
      </w:tr>
      <w:tr w:rsidR="001F08A3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1F08A3" w:rsidRPr="008E0E0B" w:rsidRDefault="001F08A3" w:rsidP="00F05BFB">
            <w:pPr>
              <w:pStyle w:val="Brezrazmikov"/>
              <w:rPr>
                <w:sz w:val="4"/>
                <w:szCs w:val="34"/>
              </w:rPr>
            </w:pPr>
          </w:p>
          <w:p w:rsidR="001F08A3" w:rsidRDefault="001F08A3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</w:t>
            </w:r>
            <w:r w:rsidR="00EC429C">
              <w:rPr>
                <w:sz w:val="8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20. 10</w:t>
            </w:r>
            <w:r w:rsidRPr="00F53985">
              <w:rPr>
                <w:sz w:val="28"/>
                <w:szCs w:val="32"/>
              </w:rPr>
              <w:t>.</w:t>
            </w:r>
          </w:p>
          <w:p w:rsidR="001F08A3" w:rsidRPr="008E0E0B" w:rsidRDefault="001F08A3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08A3" w:rsidRPr="006C702C" w:rsidRDefault="001F08A3" w:rsidP="00674F3C">
            <w:pPr>
              <w:spacing w:line="252" w:lineRule="auto"/>
              <w:rPr>
                <w:sz w:val="4"/>
                <w:szCs w:val="4"/>
              </w:rPr>
            </w:pPr>
          </w:p>
          <w:p w:rsidR="001F08A3" w:rsidRPr="006C702C" w:rsidRDefault="001F08A3" w:rsidP="00674F3C">
            <w:pPr>
              <w:spacing w:line="252" w:lineRule="auto"/>
              <w:rPr>
                <w:sz w:val="6"/>
                <w:szCs w:val="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8217DD">
              <w:rPr>
                <w:sz w:val="34"/>
                <w:szCs w:val="34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F08A3" w:rsidRPr="001F08A3" w:rsidRDefault="001F08A3" w:rsidP="001533C2">
            <w:pPr>
              <w:spacing w:line="216" w:lineRule="auto"/>
              <w:rPr>
                <w:sz w:val="6"/>
                <w:szCs w:val="6"/>
              </w:rPr>
            </w:pPr>
          </w:p>
          <w:p w:rsidR="001F08A3" w:rsidRPr="001F08A3" w:rsidRDefault="001F08A3" w:rsidP="001533C2">
            <w:pPr>
              <w:spacing w:line="216" w:lineRule="auto"/>
              <w:rPr>
                <w:sz w:val="40"/>
                <w:szCs w:val="40"/>
              </w:rPr>
            </w:pPr>
            <w:r w:rsidRPr="001F08A3">
              <w:rPr>
                <w:sz w:val="40"/>
                <w:szCs w:val="40"/>
              </w:rPr>
              <w:t xml:space="preserve">Franc Tomažič, 7. dan </w:t>
            </w:r>
          </w:p>
        </w:tc>
      </w:tr>
      <w:tr w:rsidR="001F08A3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1F08A3" w:rsidRPr="00C651C9" w:rsidRDefault="001F08A3" w:rsidP="00F05BFB">
            <w:pPr>
              <w:pStyle w:val="Brezrazmikov"/>
              <w:rPr>
                <w:sz w:val="2"/>
                <w:szCs w:val="34"/>
              </w:rPr>
            </w:pPr>
          </w:p>
          <w:p w:rsidR="001F08A3" w:rsidRPr="006D7860" w:rsidRDefault="001F08A3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21. 10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8A3" w:rsidRPr="006C702C" w:rsidRDefault="001F08A3" w:rsidP="00597F4C">
            <w:pPr>
              <w:spacing w:line="264" w:lineRule="auto"/>
              <w:rPr>
                <w:sz w:val="4"/>
                <w:szCs w:val="4"/>
              </w:rPr>
            </w:pPr>
          </w:p>
          <w:p w:rsidR="001F08A3" w:rsidRPr="006C702C" w:rsidRDefault="001F08A3" w:rsidP="00597F4C">
            <w:pPr>
              <w:spacing w:line="264" w:lineRule="auto"/>
              <w:rPr>
                <w:sz w:val="4"/>
                <w:szCs w:val="2"/>
              </w:rPr>
            </w:pPr>
            <w:r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F08A3" w:rsidRPr="001F08A3" w:rsidRDefault="001F08A3" w:rsidP="001533C2">
            <w:pPr>
              <w:spacing w:line="192" w:lineRule="auto"/>
              <w:rPr>
                <w:sz w:val="4"/>
                <w:szCs w:val="6"/>
              </w:rPr>
            </w:pPr>
          </w:p>
          <w:p w:rsidR="001F08A3" w:rsidRPr="001F08A3" w:rsidRDefault="001F08A3" w:rsidP="001533C2">
            <w:pPr>
              <w:spacing w:line="192" w:lineRule="auto"/>
              <w:rPr>
                <w:sz w:val="40"/>
                <w:szCs w:val="40"/>
              </w:rPr>
            </w:pPr>
            <w:r w:rsidRPr="001F08A3">
              <w:rPr>
                <w:sz w:val="40"/>
                <w:szCs w:val="40"/>
              </w:rPr>
              <w:t>st. in brat Hrovat, obl.</w:t>
            </w:r>
          </w:p>
        </w:tc>
      </w:tr>
      <w:tr w:rsidR="001F08A3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1F08A3" w:rsidRPr="006F4062" w:rsidRDefault="001F08A3" w:rsidP="00F05BFB">
            <w:pPr>
              <w:rPr>
                <w:sz w:val="4"/>
                <w:szCs w:val="34"/>
              </w:rPr>
            </w:pPr>
          </w:p>
          <w:p w:rsidR="001F08A3" w:rsidRPr="00F155FB" w:rsidRDefault="001F08A3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22. 10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F08A3" w:rsidRPr="006C702C" w:rsidRDefault="001F08A3" w:rsidP="00F05BFB">
            <w:pPr>
              <w:rPr>
                <w:sz w:val="4"/>
                <w:szCs w:val="4"/>
              </w:rPr>
            </w:pPr>
          </w:p>
          <w:p w:rsidR="001F08A3" w:rsidRPr="001F08A3" w:rsidRDefault="001F08A3" w:rsidP="00F05BFB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1F08A3">
              <w:rPr>
                <w:b/>
                <w:sz w:val="34"/>
                <w:szCs w:val="34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F08A3" w:rsidRPr="001F08A3" w:rsidRDefault="001F08A3" w:rsidP="001533C2">
            <w:pPr>
              <w:spacing w:line="192" w:lineRule="auto"/>
              <w:rPr>
                <w:b/>
                <w:sz w:val="8"/>
                <w:szCs w:val="40"/>
              </w:rPr>
            </w:pPr>
          </w:p>
          <w:p w:rsidR="001F08A3" w:rsidRPr="001F08A3" w:rsidRDefault="001F08A3" w:rsidP="001533C2">
            <w:pPr>
              <w:spacing w:line="192" w:lineRule="auto"/>
              <w:rPr>
                <w:sz w:val="40"/>
                <w:szCs w:val="40"/>
              </w:rPr>
            </w:pPr>
            <w:r w:rsidRPr="001F08A3">
              <w:rPr>
                <w:b/>
                <w:sz w:val="40"/>
                <w:szCs w:val="40"/>
              </w:rPr>
              <w:t>Selce</w:t>
            </w:r>
            <w:r w:rsidRPr="001F08A3">
              <w:rPr>
                <w:sz w:val="40"/>
                <w:szCs w:val="40"/>
              </w:rPr>
              <w:t xml:space="preserve">: Anton Gorc </w:t>
            </w:r>
          </w:p>
        </w:tc>
      </w:tr>
      <w:tr w:rsidR="001F08A3" w:rsidRPr="006A2FAA" w:rsidTr="003C4444">
        <w:trPr>
          <w:trHeight w:val="970"/>
        </w:trPr>
        <w:tc>
          <w:tcPr>
            <w:tcW w:w="2977" w:type="dxa"/>
            <w:shd w:val="clear" w:color="auto" w:fill="FFFFFF" w:themeFill="background1"/>
          </w:tcPr>
          <w:p w:rsidR="001F08A3" w:rsidRPr="00825C40" w:rsidRDefault="001F08A3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1F08A3" w:rsidRPr="0036456F" w:rsidRDefault="001F08A3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23. 10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1F08A3" w:rsidRPr="00AF5678" w:rsidRDefault="001F08A3" w:rsidP="00F05BFB">
            <w:pPr>
              <w:rPr>
                <w:sz w:val="6"/>
                <w:szCs w:val="34"/>
              </w:rPr>
            </w:pPr>
          </w:p>
          <w:p w:rsidR="001F08A3" w:rsidRPr="001130B2" w:rsidRDefault="001F08A3" w:rsidP="005767CF">
            <w:pPr>
              <w:spacing w:line="228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1F08A3" w:rsidRPr="001F08A3" w:rsidRDefault="001F08A3" w:rsidP="005767CF">
            <w:pPr>
              <w:spacing w:line="228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1F08A3">
              <w:rPr>
                <w:sz w:val="36"/>
                <w:szCs w:val="34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F08A3" w:rsidRPr="001F08A3" w:rsidRDefault="001F08A3" w:rsidP="001533C2">
            <w:pPr>
              <w:spacing w:line="216" w:lineRule="auto"/>
              <w:rPr>
                <w:sz w:val="40"/>
                <w:szCs w:val="40"/>
              </w:rPr>
            </w:pPr>
            <w:r w:rsidRPr="001F08A3">
              <w:rPr>
                <w:sz w:val="40"/>
                <w:szCs w:val="40"/>
              </w:rPr>
              <w:t>za žive in rajne farane</w:t>
            </w:r>
          </w:p>
          <w:p w:rsidR="001F08A3" w:rsidRPr="001F08A3" w:rsidRDefault="001F08A3" w:rsidP="001533C2">
            <w:pPr>
              <w:spacing w:line="216" w:lineRule="auto"/>
              <w:rPr>
                <w:sz w:val="40"/>
                <w:szCs w:val="40"/>
              </w:rPr>
            </w:pPr>
            <w:r w:rsidRPr="001F08A3">
              <w:rPr>
                <w:sz w:val="40"/>
                <w:szCs w:val="40"/>
              </w:rPr>
              <w:t>st. Nose, obl. in Smolič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27D64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0AF5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7B5A-D3F5-42C3-BC83-5A838CFD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546</cp:revision>
  <cp:lastPrinted>2022-10-15T08:24:00Z</cp:lastPrinted>
  <dcterms:created xsi:type="dcterms:W3CDTF">2021-07-16T11:39:00Z</dcterms:created>
  <dcterms:modified xsi:type="dcterms:W3CDTF">2022-10-16T17:25:00Z</dcterms:modified>
</cp:coreProperties>
</file>